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D" w:rsidRDefault="00312863" w:rsidP="00E57DCD">
      <w:pPr>
        <w:pBdr>
          <w:between w:val="single" w:sz="4" w:space="1" w:color="auto"/>
        </w:pBdr>
      </w:pPr>
      <w:r>
        <w:rPr>
          <w:color w:val="FF0000"/>
        </w:rPr>
        <w:t xml:space="preserve">UPRAVENÝ </w:t>
      </w:r>
      <w:proofErr w:type="gramStart"/>
      <w:r w:rsidR="00E57DCD">
        <w:t>TEMATICKÝ  PLÁN</w:t>
      </w:r>
      <w:proofErr w:type="gramEnd"/>
      <w:r w:rsidR="00E57DCD">
        <w:t xml:space="preserve">       vyučovací předmět:   </w:t>
      </w:r>
      <w:r w:rsidR="00E57DCD">
        <w:rPr>
          <w:b/>
        </w:rPr>
        <w:t xml:space="preserve">ANGLICKÝ </w:t>
      </w:r>
      <w:proofErr w:type="gramStart"/>
      <w:r w:rsidR="00E57DCD">
        <w:rPr>
          <w:b/>
        </w:rPr>
        <w:t xml:space="preserve">JAZYK                                          </w:t>
      </w:r>
      <w:r w:rsidR="00831263">
        <w:rPr>
          <w:b/>
        </w:rPr>
        <w:t xml:space="preserve">2. </w:t>
      </w:r>
      <w:r w:rsidR="00E57DCD">
        <w:t>ročník</w:t>
      </w:r>
      <w:proofErr w:type="gramEnd"/>
      <w:r w:rsidR="00E57DCD">
        <w:t>: školní rok 2020/2021</w:t>
      </w:r>
    </w:p>
    <w:p w:rsidR="00E57DCD" w:rsidRDefault="00E57DCD" w:rsidP="00E57D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3456"/>
        <w:gridCol w:w="3150"/>
        <w:gridCol w:w="2531"/>
        <w:gridCol w:w="236"/>
      </w:tblGrid>
      <w:tr w:rsidR="00E57DCD" w:rsidTr="0024234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E57DCD" w:rsidRDefault="00E57DCD" w:rsidP="00242345"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B2290A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E57DCD">
              <w:rPr>
                <w:b/>
                <w:sz w:val="18"/>
                <w:szCs w:val="18"/>
              </w:rPr>
              <w:t>éma</w:t>
            </w:r>
          </w:p>
          <w:p w:rsidR="00E57DCD" w:rsidRDefault="00E57DCD" w:rsidP="00242345"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D8" w:rsidRPr="00F27F01" w:rsidRDefault="00715BD8" w:rsidP="00715B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MEZIPŘEDMĚTOVÉ VZTAHY</w:t>
            </w:r>
          </w:p>
          <w:p w:rsidR="00E57DCD" w:rsidRDefault="00E57DCD" w:rsidP="00242345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CD" w:rsidRDefault="00E57DCD" w:rsidP="00242345"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/>
        </w:tc>
      </w:tr>
      <w:tr w:rsidR="00E57DCD" w:rsidTr="0024234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Pr="007C66B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opakuje slovní zásobu 1. ročníku </w:t>
            </w:r>
            <w:r w:rsidRPr="007C66BD">
              <w:rPr>
                <w:strike/>
                <w:sz w:val="18"/>
                <w:szCs w:val="18"/>
              </w:rPr>
              <w:t>formou her</w:t>
            </w:r>
            <w:r w:rsidR="007C66BD">
              <w:rPr>
                <w:strike/>
                <w:sz w:val="18"/>
                <w:szCs w:val="18"/>
              </w:rPr>
              <w:t xml:space="preserve">, </w:t>
            </w:r>
            <w:r w:rsidR="007C66BD">
              <w:rPr>
                <w:sz w:val="18"/>
                <w:szCs w:val="18"/>
              </w:rPr>
              <w:t>rozumí pokynům učitele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C66BD">
              <w:rPr>
                <w:color w:val="FF0000"/>
                <w:sz w:val="18"/>
                <w:szCs w:val="18"/>
              </w:rPr>
              <w:t>pojmenuje členy rodiny, rozumí rozhovoru – představení rodiny</w:t>
            </w:r>
          </w:p>
          <w:p w:rsidR="00E57DCD" w:rsidRPr="007C66BD" w:rsidRDefault="00E57DCD" w:rsidP="0024234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fráze 1. ročníku v dialogu</w:t>
            </w:r>
            <w:r w:rsidR="007C66BD">
              <w:rPr>
                <w:sz w:val="18"/>
                <w:szCs w:val="18"/>
              </w:rPr>
              <w:t xml:space="preserve">, </w:t>
            </w:r>
            <w:proofErr w:type="gramStart"/>
            <w:r w:rsidR="007C66BD">
              <w:rPr>
                <w:color w:val="FF0000"/>
                <w:sz w:val="18"/>
                <w:szCs w:val="18"/>
              </w:rPr>
              <w:t>zeptá</w:t>
            </w:r>
            <w:proofErr w:type="gramEnd"/>
            <w:r w:rsidR="007C66BD">
              <w:rPr>
                <w:color w:val="FF0000"/>
                <w:sz w:val="18"/>
                <w:szCs w:val="18"/>
              </w:rPr>
              <w:t xml:space="preserve"> se </w:t>
            </w:r>
            <w:proofErr w:type="spellStart"/>
            <w:r w:rsidR="007C66BD">
              <w:rPr>
                <w:color w:val="FF0000"/>
                <w:sz w:val="18"/>
                <w:szCs w:val="18"/>
              </w:rPr>
              <w:t>How</w:t>
            </w:r>
            <w:proofErr w:type="spellEnd"/>
            <w:r w:rsidR="007C66BD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C66BD">
              <w:rPr>
                <w:color w:val="FF0000"/>
                <w:sz w:val="18"/>
                <w:szCs w:val="18"/>
              </w:rPr>
              <w:t>are</w:t>
            </w:r>
            <w:proofErr w:type="gramEnd"/>
            <w:r w:rsidR="007C66B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C66BD">
              <w:rPr>
                <w:color w:val="FF0000"/>
                <w:sz w:val="18"/>
                <w:szCs w:val="18"/>
              </w:rPr>
              <w:t>you</w:t>
            </w:r>
            <w:proofErr w:type="spellEnd"/>
            <w:r w:rsidR="007C66BD">
              <w:rPr>
                <w:color w:val="FF0000"/>
                <w:sz w:val="18"/>
                <w:szCs w:val="18"/>
              </w:rPr>
              <w:t>?</w:t>
            </w:r>
          </w:p>
          <w:p w:rsidR="007C66BD" w:rsidRDefault="007C66BD" w:rsidP="00242345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>- procvičuje výslovnost hlásek /s/ a /z/, určí obrázek podle počátečního písmene</w:t>
            </w:r>
          </w:p>
          <w:p w:rsidR="00E57DCD" w:rsidRPr="007C66BD" w:rsidRDefault="00E57DCD" w:rsidP="0024234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Říjen</w:t>
            </w:r>
            <w:r>
              <w:rPr>
                <w:sz w:val="18"/>
                <w:szCs w:val="18"/>
              </w:rPr>
              <w:t xml:space="preserve"> </w:t>
            </w:r>
          </w:p>
          <w:p w:rsidR="007C66BD" w:rsidRPr="007C66BD" w:rsidRDefault="00E57DCD" w:rsidP="007C66B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C66BD">
              <w:rPr>
                <w:sz w:val="18"/>
                <w:szCs w:val="18"/>
              </w:rPr>
              <w:t xml:space="preserve">- </w:t>
            </w:r>
            <w:r w:rsidR="007C66BD" w:rsidRPr="007C66BD">
              <w:rPr>
                <w:color w:val="FF0000"/>
                <w:sz w:val="18"/>
                <w:szCs w:val="18"/>
              </w:rPr>
              <w:t>pojmenuje části těla, prohlubuje znalost barev a počtu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 </w:t>
            </w:r>
            <w:r w:rsidRPr="007C66BD">
              <w:rPr>
                <w:color w:val="FF0000"/>
                <w:sz w:val="18"/>
                <w:szCs w:val="18"/>
              </w:rPr>
              <w:t xml:space="preserve">popíše svůj vzhled, používá vazbu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I´ve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got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 …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proofErr w:type="gramStart"/>
            <w:r w:rsidRPr="00312863">
              <w:rPr>
                <w:color w:val="FF0000"/>
                <w:sz w:val="18"/>
                <w:szCs w:val="18"/>
              </w:rPr>
              <w:t>-</w:t>
            </w:r>
            <w:r w:rsidR="00E57DCD" w:rsidRPr="00312863">
              <w:rPr>
                <w:color w:val="FF0000"/>
                <w:sz w:val="18"/>
                <w:szCs w:val="18"/>
              </w:rPr>
              <w:t xml:space="preserve">  </w:t>
            </w:r>
            <w:r w:rsidRPr="00312863">
              <w:rPr>
                <w:color w:val="FF0000"/>
                <w:sz w:val="18"/>
                <w:szCs w:val="18"/>
              </w:rPr>
              <w:t>rozumí</w:t>
            </w:r>
            <w:proofErr w:type="gramEnd"/>
            <w:r w:rsidRPr="00312863">
              <w:rPr>
                <w:color w:val="FF0000"/>
                <w:sz w:val="18"/>
                <w:szCs w:val="18"/>
              </w:rPr>
              <w:t xml:space="preserve"> příběhu – popis hračky a částí jejího těla</w:t>
            </w:r>
          </w:p>
          <w:p w:rsidR="00E57DCD" w:rsidRDefault="00E57DCD" w:rsidP="00E57DCD">
            <w:pPr>
              <w:rPr>
                <w:sz w:val="18"/>
                <w:szCs w:val="18"/>
              </w:rPr>
            </w:pPr>
          </w:p>
          <w:p w:rsidR="00E57DCD" w:rsidRPr="007C66BD" w:rsidRDefault="00412B2D" w:rsidP="00242345">
            <w:pPr>
              <w:rPr>
                <w:strike/>
                <w:sz w:val="18"/>
                <w:szCs w:val="18"/>
              </w:rPr>
            </w:pPr>
            <w:r w:rsidRPr="007C66BD">
              <w:rPr>
                <w:strike/>
                <w:sz w:val="18"/>
                <w:szCs w:val="18"/>
              </w:rPr>
              <w:t>- pojmenuje některé domácí mazlíčky</w:t>
            </w:r>
          </w:p>
          <w:p w:rsidR="00412B2D" w:rsidRPr="007C66BD" w:rsidRDefault="00412B2D" w:rsidP="00242345">
            <w:pPr>
              <w:rPr>
                <w:strike/>
                <w:sz w:val="18"/>
                <w:szCs w:val="18"/>
              </w:rPr>
            </w:pPr>
            <w:r w:rsidRPr="007C66BD">
              <w:rPr>
                <w:strike/>
                <w:sz w:val="18"/>
                <w:szCs w:val="18"/>
              </w:rPr>
              <w:t xml:space="preserve">- zeptá se na počet zvířat </w:t>
            </w:r>
            <w:proofErr w:type="spellStart"/>
            <w:r w:rsidRPr="007C66BD">
              <w:rPr>
                <w:strike/>
                <w:sz w:val="18"/>
                <w:szCs w:val="18"/>
              </w:rPr>
              <w:t>How</w:t>
            </w:r>
            <w:proofErr w:type="spellEnd"/>
            <w:r w:rsidRPr="007C66BD">
              <w:rPr>
                <w:strike/>
                <w:sz w:val="18"/>
                <w:szCs w:val="18"/>
              </w:rPr>
              <w:t xml:space="preserve"> many?</w:t>
            </w:r>
          </w:p>
          <w:p w:rsidR="00412B2D" w:rsidRPr="00312863" w:rsidRDefault="00412B2D" w:rsidP="00242345">
            <w:pPr>
              <w:rPr>
                <w:strike/>
                <w:sz w:val="18"/>
                <w:szCs w:val="18"/>
              </w:rPr>
            </w:pPr>
            <w:r w:rsidRPr="00312863">
              <w:rPr>
                <w:strike/>
                <w:sz w:val="18"/>
                <w:szCs w:val="18"/>
              </w:rPr>
              <w:t>- seznamuje se se svátkem Halloween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používá jednoduchou slovní zásobu spojenou s Halloweenem</w:t>
            </w:r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12B2D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E57DCD">
            <w:pPr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312863">
              <w:rPr>
                <w:color w:val="FF0000"/>
                <w:sz w:val="18"/>
                <w:szCs w:val="18"/>
              </w:rPr>
              <w:t xml:space="preserve">popisuje příšerku podle obrázku s použitím </w:t>
            </w:r>
            <w:proofErr w:type="spellStart"/>
            <w:r w:rsidRPr="00312863">
              <w:rPr>
                <w:color w:val="FF0000"/>
                <w:sz w:val="18"/>
                <w:szCs w:val="18"/>
              </w:rPr>
              <w:t>I´ve</w:t>
            </w:r>
            <w:proofErr w:type="spellEnd"/>
            <w:r w:rsidRPr="00312863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12863">
              <w:rPr>
                <w:color w:val="FF0000"/>
                <w:sz w:val="18"/>
                <w:szCs w:val="18"/>
              </w:rPr>
              <w:t>got</w:t>
            </w:r>
            <w:proofErr w:type="spellEnd"/>
            <w:r w:rsidRPr="00312863">
              <w:rPr>
                <w:color w:val="FF0000"/>
                <w:sz w:val="18"/>
                <w:szCs w:val="18"/>
              </w:rPr>
              <w:t xml:space="preserve"> …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 w:rsidRPr="00312863">
              <w:rPr>
                <w:color w:val="FF0000"/>
                <w:sz w:val="18"/>
                <w:szCs w:val="18"/>
              </w:rPr>
              <w:t>- procvičuje výslovnost hlásek /h/ a /g/, určí správný obrázek podle počátečního písmene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 xml:space="preserve">- </w:t>
            </w:r>
            <w:r w:rsidRPr="007C66BD">
              <w:rPr>
                <w:color w:val="FF0000"/>
                <w:sz w:val="18"/>
                <w:szCs w:val="18"/>
              </w:rPr>
              <w:t>pojmenuje některé domácí mazlíčky</w:t>
            </w:r>
          </w:p>
          <w:p w:rsidR="00412B2D" w:rsidRPr="007C66BD" w:rsidRDefault="007C66BD" w:rsidP="00242345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 xml:space="preserve">- zeptá se na počet zvířat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How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 many?</w:t>
            </w:r>
          </w:p>
          <w:p w:rsidR="00412B2D" w:rsidRPr="00312863" w:rsidRDefault="00412B2D" w:rsidP="00412B2D">
            <w:pPr>
              <w:rPr>
                <w:strike/>
                <w:sz w:val="18"/>
                <w:szCs w:val="18"/>
              </w:rPr>
            </w:pPr>
            <w:r w:rsidRPr="00312863">
              <w:rPr>
                <w:strike/>
                <w:sz w:val="18"/>
                <w:szCs w:val="18"/>
              </w:rPr>
              <w:t>- procvičuje výslovnost /d/ a /t/, přiřazuje obrázky podle počáteční hlásky</w:t>
            </w:r>
          </w:p>
          <w:p w:rsidR="00412B2D" w:rsidRPr="00312863" w:rsidRDefault="0055370A" w:rsidP="00412B2D">
            <w:pPr>
              <w:rPr>
                <w:strike/>
                <w:sz w:val="18"/>
                <w:szCs w:val="18"/>
              </w:rPr>
            </w:pPr>
            <w:r w:rsidRPr="00312863">
              <w:rPr>
                <w:strike/>
                <w:sz w:val="18"/>
                <w:szCs w:val="18"/>
              </w:rPr>
              <w:t xml:space="preserve">- používá </w:t>
            </w:r>
            <w:proofErr w:type="spellStart"/>
            <w:r w:rsidRPr="00312863">
              <w:rPr>
                <w:strike/>
                <w:sz w:val="18"/>
                <w:szCs w:val="18"/>
              </w:rPr>
              <w:t>He´s</w:t>
            </w:r>
            <w:proofErr w:type="spellEnd"/>
            <w:r w:rsidRPr="00312863">
              <w:rPr>
                <w:strike/>
                <w:sz w:val="18"/>
                <w:szCs w:val="18"/>
              </w:rPr>
              <w:t xml:space="preserve"> </w:t>
            </w:r>
            <w:proofErr w:type="spellStart"/>
            <w:r w:rsidRPr="00312863">
              <w:rPr>
                <w:strike/>
                <w:sz w:val="18"/>
                <w:szCs w:val="18"/>
              </w:rPr>
              <w:t>got</w:t>
            </w:r>
            <w:proofErr w:type="spellEnd"/>
            <w:r w:rsidRPr="00312863">
              <w:rPr>
                <w:strike/>
                <w:sz w:val="18"/>
                <w:szCs w:val="18"/>
              </w:rPr>
              <w:t xml:space="preserve">, </w:t>
            </w:r>
            <w:proofErr w:type="spellStart"/>
            <w:r w:rsidRPr="00312863">
              <w:rPr>
                <w:strike/>
                <w:sz w:val="18"/>
                <w:szCs w:val="18"/>
              </w:rPr>
              <w:t>She´s</w:t>
            </w:r>
            <w:proofErr w:type="spellEnd"/>
            <w:r w:rsidRPr="00312863">
              <w:rPr>
                <w:strike/>
                <w:sz w:val="18"/>
                <w:szCs w:val="18"/>
              </w:rPr>
              <w:t xml:space="preserve"> </w:t>
            </w:r>
            <w:proofErr w:type="spellStart"/>
            <w:r w:rsidRPr="00312863">
              <w:rPr>
                <w:strike/>
                <w:sz w:val="18"/>
                <w:szCs w:val="18"/>
              </w:rPr>
              <w:t>got</w:t>
            </w:r>
            <w:proofErr w:type="spellEnd"/>
            <w:r w:rsidRPr="00312863">
              <w:rPr>
                <w:strike/>
                <w:sz w:val="18"/>
                <w:szCs w:val="18"/>
              </w:rPr>
              <w:t xml:space="preserve"> k popisu domácích mazlíčků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586371" w:rsidRDefault="007C66B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PROSINEC</w:t>
            </w:r>
          </w:p>
          <w:p w:rsidR="00312863" w:rsidRDefault="00312863" w:rsidP="00242345">
            <w:pPr>
              <w:rPr>
                <w:b/>
                <w:sz w:val="18"/>
                <w:szCs w:val="18"/>
              </w:rPr>
            </w:pPr>
          </w:p>
          <w:p w:rsidR="00312863" w:rsidRDefault="00312863" w:rsidP="0031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používá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k popisu domácích mazlíčků</w:t>
            </w:r>
          </w:p>
          <w:p w:rsidR="00312863" w:rsidRDefault="00312863" w:rsidP="00312863">
            <w:pPr>
              <w:rPr>
                <w:color w:val="FF0000"/>
                <w:sz w:val="18"/>
                <w:szCs w:val="18"/>
              </w:rPr>
            </w:pP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 w:rsidRPr="00312863">
              <w:rPr>
                <w:color w:val="FF0000"/>
                <w:sz w:val="18"/>
                <w:szCs w:val="18"/>
              </w:rPr>
              <w:t>- procvičuje výslovnost /d/ a /t/, přiřazuje obrázky podle počáteční hlásky</w:t>
            </w:r>
          </w:p>
          <w:p w:rsidR="00E57DCD" w:rsidRPr="00312863" w:rsidRDefault="00CE5676" w:rsidP="00242345">
            <w:pPr>
              <w:rPr>
                <w:strike/>
                <w:sz w:val="18"/>
                <w:szCs w:val="18"/>
              </w:rPr>
            </w:pPr>
            <w:r w:rsidRPr="00312863">
              <w:rPr>
                <w:strike/>
                <w:sz w:val="18"/>
                <w:szCs w:val="18"/>
              </w:rPr>
              <w:t>- pojmenuje místnosti v domě</w:t>
            </w:r>
          </w:p>
          <w:p w:rsidR="00E57DCD" w:rsidRPr="00312863" w:rsidRDefault="00CE5676" w:rsidP="00242345">
            <w:pPr>
              <w:rPr>
                <w:strike/>
                <w:sz w:val="18"/>
                <w:szCs w:val="18"/>
              </w:rPr>
            </w:pPr>
            <w:r w:rsidRPr="00312863">
              <w:rPr>
                <w:strike/>
                <w:sz w:val="18"/>
                <w:szCs w:val="18"/>
              </w:rPr>
              <w:t>- zeptá se, ve které místnosti někdo je</w:t>
            </w: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-seznamuje se s vánočními tradicemi v GB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-ovládá jednoduchou slovní zásobu ve spojení s Vánocemi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LEDEN  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 w:rsidRPr="00312863">
              <w:rPr>
                <w:color w:val="FF0000"/>
                <w:sz w:val="18"/>
                <w:szCs w:val="18"/>
              </w:rPr>
              <w:t>- pojmenuje místnosti v domě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 w:rsidRPr="00312863">
              <w:rPr>
                <w:color w:val="FF0000"/>
                <w:sz w:val="18"/>
                <w:szCs w:val="18"/>
              </w:rPr>
              <w:t>- zeptá se, ve které místnosti někdo je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umístění věcí, zpívá jednoduchou píseň</w:t>
            </w: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provádí fonetická cvičení s hláskami /w/ a /v/</w:t>
            </w:r>
          </w:p>
          <w:p w:rsid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12863">
              <w:rPr>
                <w:strike/>
                <w:sz w:val="18"/>
                <w:szCs w:val="18"/>
              </w:rPr>
              <w:t>rozumí jednoduchému příběhu, dramatizuje jej</w:t>
            </w:r>
          </w:p>
          <w:p w:rsidR="00CE5676" w:rsidRPr="009C43B4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12863">
              <w:rPr>
                <w:strike/>
                <w:sz w:val="18"/>
                <w:szCs w:val="18"/>
              </w:rPr>
              <w:t>popisuje svůj dům či byt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E57DCD" w:rsidRPr="00312863" w:rsidRDefault="00312863" w:rsidP="002423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popisuje svůj dům či byt</w:t>
            </w:r>
          </w:p>
          <w:p w:rsidR="00CE5676" w:rsidRPr="009C43B4" w:rsidRDefault="00CE5676" w:rsidP="00CE5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pojmenovat některé budovy</w:t>
            </w:r>
            <w:r w:rsidR="00312863">
              <w:rPr>
                <w:sz w:val="18"/>
                <w:szCs w:val="18"/>
              </w:rPr>
              <w:t xml:space="preserve"> ve městě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některá jídla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dokáže vyjádřit oblibu některých jídel 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 při nakupování jídla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6910070" cy="0"/>
                      <wp:effectExtent l="9525" t="8255" r="5080" b="1079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0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4AF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0;margin-top:4.25pt;width:544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d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7NFlqY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BŘEZEN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slušně požádat o jídlo</w:t>
            </w:r>
            <w:r w:rsidR="00715BD8">
              <w:rPr>
                <w:sz w:val="18"/>
                <w:szCs w:val="18"/>
              </w:rPr>
              <w:t xml:space="preserve"> a poděkovat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vyjádří, co má nebo nemá rád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vyslovuje a rozlišuje hlásky /</w:t>
            </w:r>
            <w:proofErr w:type="spellStart"/>
            <w:r>
              <w:rPr>
                <w:sz w:val="18"/>
                <w:szCs w:val="18"/>
              </w:rPr>
              <w:t>dž</w:t>
            </w:r>
            <w:proofErr w:type="spellEnd"/>
            <w:r>
              <w:rPr>
                <w:sz w:val="18"/>
                <w:szCs w:val="18"/>
              </w:rPr>
              <w:t>/ a /j/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příběhu, dramatizuje jej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rozlišuje zdravé a nezdravé jídlo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ostatních na jejich oblibu jídel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seznamuje se s velikonočními tradicemi v GB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ovládá jednoduchou slovní zásobu spojenou s Velikonocemi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r>
              <w:rPr>
                <w:b/>
                <w:sz w:val="18"/>
                <w:szCs w:val="18"/>
              </w:rPr>
              <w:t>KVĚTEN</w:t>
            </w:r>
            <w:r>
              <w:rPr>
                <w:sz w:val="22"/>
                <w:szCs w:val="22"/>
              </w:rPr>
              <w:t xml:space="preserve">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některé emoce, dokáže je pantomimou vyjádřit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pojmenovat pocity ostatních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jednoduchou píseň s tématem pocity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provádí fonetická cvičení k rozlišení hlásek /</w:t>
            </w:r>
            <w:r w:rsidR="00831263">
              <w:rPr>
                <w:sz w:val="18"/>
                <w:szCs w:val="18"/>
              </w:rPr>
              <w:t>š/ a /č/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102235</wp:posOffset>
                      </wp:positionV>
                      <wp:extent cx="6810375" cy="0"/>
                      <wp:effectExtent l="9525" t="6985" r="952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FDC7" id="AutoShape 7" o:spid="_x0000_s1026" type="#_x0000_t32" style="position:absolute;margin-left:0;margin-top:8.05pt;width:53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US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9BjK0xuXg1WpdjYkSE/q1bxo+t0hpcuWqIZH47ezAd8seCTvXMLFGQiy7z9rBjYE8GOt&#10;TrXtAiRUAZ1iS863lvCTRxQe54ssfX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r>
              <w:rPr>
                <w:b/>
                <w:sz w:val="18"/>
                <w:szCs w:val="18"/>
              </w:rPr>
              <w:t>ČERVEN</w:t>
            </w:r>
            <w:r>
              <w:rPr>
                <w:sz w:val="22"/>
                <w:szCs w:val="22"/>
              </w:rPr>
              <w:t xml:space="preserve">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příběhu, dramatizuje jej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pocit ostatních, dokáže odpovědět</w:t>
            </w:r>
          </w:p>
          <w:p w:rsidR="00E57DCD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slovní zásobu a fráze při popisu obrázku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1429385</wp:posOffset>
                      </wp:positionV>
                      <wp:extent cx="1801495" cy="0"/>
                      <wp:effectExtent l="8255" t="13335" r="9525" b="571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FC07" id="AutoShape 2" o:spid="_x0000_s1026" type="#_x0000_t32" style="position:absolute;margin-left:172.1pt;margin-top:112.55pt;width:141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GQ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dialogy s užitím pozdravů, pokynů ve škole, představení své rodiny, popisu obličeje, těla, domácího mazlíčka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pozdravy a instrukce učitele, barvy, čísl</w:t>
            </w:r>
            <w:r w:rsidR="007C66BD">
              <w:rPr>
                <w:sz w:val="18"/>
                <w:szCs w:val="18"/>
              </w:rPr>
              <w:t>ice, zvířata, škola a školní pomůcky, rodina</w:t>
            </w:r>
          </w:p>
          <w:p w:rsidR="007C66BD" w:rsidRDefault="007C66B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E57DCD" w:rsidRPr="007C66BD" w:rsidRDefault="00E57DCD" w:rsidP="00242345">
            <w:pPr>
              <w:rPr>
                <w:color w:val="FF0000"/>
                <w:sz w:val="18"/>
                <w:szCs w:val="18"/>
              </w:rPr>
            </w:pPr>
          </w:p>
          <w:p w:rsidR="007C66BD" w:rsidRPr="007C66BD" w:rsidRDefault="007C66BD" w:rsidP="007C66BD">
            <w:pPr>
              <w:rPr>
                <w:b/>
                <w:color w:val="FF0000"/>
                <w:sz w:val="18"/>
                <w:szCs w:val="18"/>
              </w:rPr>
            </w:pPr>
            <w:r w:rsidRPr="007C66BD">
              <w:rPr>
                <w:b/>
                <w:color w:val="FF0000"/>
                <w:sz w:val="18"/>
                <w:szCs w:val="18"/>
              </w:rPr>
              <w:t>komunikační situace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>ukazuje a pojmenovává části lidského těla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</w:p>
          <w:p w:rsidR="007C66BD" w:rsidRPr="007C66BD" w:rsidRDefault="007C66BD" w:rsidP="007C66BD">
            <w:pPr>
              <w:rPr>
                <w:b/>
                <w:color w:val="FF0000"/>
                <w:sz w:val="18"/>
                <w:szCs w:val="18"/>
              </w:rPr>
            </w:pPr>
            <w:r w:rsidRPr="007C66BD">
              <w:rPr>
                <w:b/>
                <w:color w:val="FF0000"/>
                <w:sz w:val="18"/>
                <w:szCs w:val="18"/>
              </w:rPr>
              <w:t>témata slovní zásoby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 xml:space="preserve">lidské tělo –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arms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body,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feet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hands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head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legs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tail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wings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fingers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toes</w:t>
            </w:r>
            <w:proofErr w:type="spellEnd"/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r w:rsidRPr="007C66BD">
              <w:rPr>
                <w:color w:val="FF0000"/>
                <w:sz w:val="18"/>
                <w:szCs w:val="18"/>
              </w:rPr>
              <w:t xml:space="preserve">pokyny –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touch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look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at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click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wiggle</w:t>
            </w:r>
            <w:proofErr w:type="spellEnd"/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</w:p>
          <w:p w:rsidR="007C66BD" w:rsidRPr="007C66BD" w:rsidRDefault="007C66BD" w:rsidP="007C66BD">
            <w:pPr>
              <w:rPr>
                <w:b/>
                <w:color w:val="FF0000"/>
                <w:sz w:val="18"/>
                <w:szCs w:val="18"/>
              </w:rPr>
            </w:pPr>
            <w:r w:rsidRPr="007C66BD">
              <w:rPr>
                <w:b/>
                <w:color w:val="FF0000"/>
                <w:sz w:val="18"/>
                <w:szCs w:val="18"/>
              </w:rPr>
              <w:t>gramatika</w:t>
            </w:r>
          </w:p>
          <w:p w:rsidR="007C66BD" w:rsidRPr="007C66BD" w:rsidRDefault="007C66BD" w:rsidP="007C66BD">
            <w:pPr>
              <w:rPr>
                <w:color w:val="FF0000"/>
                <w:sz w:val="18"/>
                <w:szCs w:val="18"/>
              </w:rPr>
            </w:pPr>
            <w:proofErr w:type="spellStart"/>
            <w:r w:rsidRPr="007C66BD">
              <w:rPr>
                <w:color w:val="FF0000"/>
                <w:sz w:val="18"/>
                <w:szCs w:val="18"/>
              </w:rPr>
              <w:t>I´ve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C66BD">
              <w:rPr>
                <w:color w:val="FF0000"/>
                <w:sz w:val="18"/>
                <w:szCs w:val="18"/>
              </w:rPr>
              <w:t>got</w:t>
            </w:r>
            <w:proofErr w:type="spellEnd"/>
            <w:r w:rsidRPr="007C66BD">
              <w:rPr>
                <w:color w:val="FF0000"/>
                <w:sz w:val="18"/>
                <w:szCs w:val="18"/>
              </w:rPr>
              <w:t>…</w:t>
            </w:r>
          </w:p>
          <w:p w:rsidR="007C66BD" w:rsidRDefault="007C66BD" w:rsidP="00242345">
            <w:pPr>
              <w:rPr>
                <w:sz w:val="18"/>
                <w:szCs w:val="18"/>
              </w:rPr>
            </w:pPr>
          </w:p>
          <w:p w:rsidR="007C66BD" w:rsidRDefault="007C66B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</w:t>
            </w:r>
          </w:p>
          <w:p w:rsidR="007C66BD" w:rsidRDefault="007C66B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individuální a týmové aktivity – kreslení a počítání zvířátek, dotaz na jejich barvu, popis těla a odpověď</w:t>
            </w:r>
          </w:p>
          <w:p w:rsidR="00312863" w:rsidRDefault="00312863" w:rsidP="00312863">
            <w:pPr>
              <w:rPr>
                <w:b/>
                <w:sz w:val="18"/>
                <w:szCs w:val="18"/>
              </w:rPr>
            </w:pPr>
          </w:p>
          <w:p w:rsidR="00312863" w:rsidRPr="00312863" w:rsidRDefault="00312863" w:rsidP="00312863">
            <w:pPr>
              <w:rPr>
                <w:b/>
                <w:color w:val="FF0000"/>
                <w:sz w:val="18"/>
                <w:szCs w:val="18"/>
              </w:rPr>
            </w:pPr>
            <w:r w:rsidRPr="00312863">
              <w:rPr>
                <w:b/>
                <w:color w:val="FF0000"/>
                <w:sz w:val="18"/>
                <w:szCs w:val="18"/>
              </w:rPr>
              <w:t xml:space="preserve">fonetická cvičení </w:t>
            </w:r>
          </w:p>
          <w:p w:rsidR="00312863" w:rsidRPr="00312863" w:rsidRDefault="00312863" w:rsidP="00312863">
            <w:pPr>
              <w:rPr>
                <w:color w:val="FF0000"/>
                <w:sz w:val="18"/>
                <w:szCs w:val="18"/>
              </w:rPr>
            </w:pPr>
            <w:r w:rsidRPr="00312863">
              <w:rPr>
                <w:color w:val="FF0000"/>
                <w:sz w:val="18"/>
                <w:szCs w:val="18"/>
              </w:rPr>
              <w:t>výslovnost /g/ a /h/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mazlíčci – </w:t>
            </w:r>
            <w:proofErr w:type="spellStart"/>
            <w:r>
              <w:rPr>
                <w:sz w:val="18"/>
                <w:szCs w:val="18"/>
              </w:rPr>
              <w:t>pets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cat</w:t>
            </w:r>
            <w:proofErr w:type="spellEnd"/>
            <w:r>
              <w:rPr>
                <w:sz w:val="18"/>
                <w:szCs w:val="18"/>
              </w:rPr>
              <w:t xml:space="preserve">, dog, </w:t>
            </w:r>
            <w:proofErr w:type="spellStart"/>
            <w:r>
              <w:rPr>
                <w:sz w:val="18"/>
                <w:szCs w:val="18"/>
              </w:rPr>
              <w:t>frog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mouse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parrot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rabbit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tortoise</w:t>
            </w:r>
            <w:proofErr w:type="spellEnd"/>
          </w:p>
          <w:p w:rsidR="00B2290A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Halloween – </w:t>
            </w:r>
            <w:proofErr w:type="spellStart"/>
            <w:r>
              <w:rPr>
                <w:sz w:val="18"/>
                <w:szCs w:val="18"/>
              </w:rPr>
              <w:t>bat</w:t>
            </w:r>
            <w:proofErr w:type="spellEnd"/>
            <w:r>
              <w:rPr>
                <w:sz w:val="18"/>
                <w:szCs w:val="18"/>
              </w:rPr>
              <w:t xml:space="preserve">, monster, pumpky, </w:t>
            </w:r>
            <w:proofErr w:type="spellStart"/>
            <w:r>
              <w:rPr>
                <w:sz w:val="18"/>
                <w:szCs w:val="18"/>
              </w:rPr>
              <w:t>witch</w:t>
            </w:r>
            <w:proofErr w:type="spellEnd"/>
          </w:p>
          <w:p w:rsidR="00B2290A" w:rsidRDefault="00B2290A" w:rsidP="00242345">
            <w:pPr>
              <w:rPr>
                <w:sz w:val="18"/>
                <w:szCs w:val="18"/>
              </w:rPr>
            </w:pPr>
          </w:p>
          <w:p w:rsidR="00B2290A" w:rsidRDefault="00B2290A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B229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jazykové struktury –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312863" w:rsidRDefault="00312863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komunikační situace</w:t>
            </w:r>
          </w:p>
          <w:p w:rsidR="00E57DC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vede rozhovor s použitím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55370A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412B2D" w:rsidRDefault="00412B2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412B2D" w:rsidRDefault="00412B2D" w:rsidP="00412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přídavná jména – big, </w:t>
            </w:r>
            <w:proofErr w:type="spellStart"/>
            <w:r>
              <w:rPr>
                <w:sz w:val="18"/>
                <w:szCs w:val="18"/>
              </w:rPr>
              <w:t>small</w:t>
            </w:r>
            <w:proofErr w:type="spellEnd"/>
          </w:p>
          <w:p w:rsidR="0055370A" w:rsidRDefault="0055370A" w:rsidP="00412B2D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412B2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412B2D" w:rsidRPr="00412B2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výslovnost a rozlišování /d/ a /t/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86371" w:rsidRDefault="00586371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86371" w:rsidRDefault="0058637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jazykové struktury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586371" w:rsidRPr="00586371" w:rsidRDefault="00586371" w:rsidP="002423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</w:p>
          <w:p w:rsidR="00E57DCD" w:rsidRDefault="00E57DCD" w:rsidP="00586371">
            <w:pPr>
              <w:jc w:val="center"/>
              <w:rPr>
                <w:sz w:val="18"/>
                <w:szCs w:val="18"/>
              </w:rPr>
            </w:pPr>
          </w:p>
          <w:p w:rsidR="00586371" w:rsidRDefault="00586371" w:rsidP="00586371">
            <w:pPr>
              <w:jc w:val="center"/>
              <w:rPr>
                <w:sz w:val="18"/>
                <w:szCs w:val="18"/>
              </w:rPr>
            </w:pPr>
          </w:p>
          <w:p w:rsidR="00E57DCD" w:rsidRDefault="003128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</w:t>
            </w:r>
          </w:p>
          <w:p w:rsidR="00586371" w:rsidRDefault="0058637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zeptá se na umístění věcí, zvířat nebo osob v domě a odpoví</w:t>
            </w:r>
          </w:p>
          <w:p w:rsidR="00312863" w:rsidRDefault="00312863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312863" w:rsidRPr="00312863" w:rsidRDefault="003128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a rozlišování /v/ a /w/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CE5676" w:rsidRPr="00CE5676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dům a bydlení – </w:t>
            </w:r>
            <w:proofErr w:type="spellStart"/>
            <w:r>
              <w:rPr>
                <w:sz w:val="18"/>
                <w:szCs w:val="18"/>
              </w:rPr>
              <w:t>bathroom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bedroom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door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window</w:t>
            </w:r>
            <w:proofErr w:type="spellEnd"/>
            <w:r>
              <w:rPr>
                <w:sz w:val="18"/>
                <w:szCs w:val="18"/>
              </w:rPr>
              <w:t>, garden ….)</w:t>
            </w: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Vánoce – </w:t>
            </w:r>
            <w:proofErr w:type="spellStart"/>
            <w:r>
              <w:rPr>
                <w:sz w:val="18"/>
                <w:szCs w:val="18"/>
              </w:rPr>
              <w:t>Christmas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present</w:t>
            </w:r>
            <w:proofErr w:type="spellEnd"/>
            <w:r>
              <w:rPr>
                <w:sz w:val="18"/>
                <w:szCs w:val="18"/>
              </w:rPr>
              <w:t xml:space="preserve">, Santa, slech, </w:t>
            </w:r>
            <w:proofErr w:type="spellStart"/>
            <w:r>
              <w:rPr>
                <w:sz w:val="18"/>
                <w:szCs w:val="18"/>
              </w:rPr>
              <w:t>reindeer</w:t>
            </w:r>
            <w:proofErr w:type="spellEnd"/>
            <w:r>
              <w:rPr>
                <w:sz w:val="18"/>
                <w:szCs w:val="18"/>
              </w:rPr>
              <w:t xml:space="preserve">, Happy </w:t>
            </w:r>
            <w:proofErr w:type="spellStart"/>
            <w:r>
              <w:rPr>
                <w:sz w:val="18"/>
                <w:szCs w:val="18"/>
              </w:rPr>
              <w:t>Christmass</w:t>
            </w:r>
            <w:proofErr w:type="spellEnd"/>
          </w:p>
          <w:p w:rsidR="00E57DCD" w:rsidRPr="00FF6C6E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používá větné struktury typu </w:t>
            </w:r>
            <w:proofErr w:type="spellStart"/>
            <w:r>
              <w:rPr>
                <w:sz w:val="18"/>
                <w:szCs w:val="18"/>
              </w:rPr>
              <w:t>Where´s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dad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bathroom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popisuje svůj dům či byt, zeptá se ostatních na jejich bydlení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dům, nábytek, slova spojená s popisem bydlení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jednoduché větné struktury </w:t>
            </w: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ptaní se na preference (Do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>?)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Pr="005E1132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město, budovy ve městě (café, </w:t>
            </w:r>
            <w:proofErr w:type="spellStart"/>
            <w:r>
              <w:rPr>
                <w:sz w:val="18"/>
                <w:szCs w:val="18"/>
              </w:rPr>
              <w:t>library</w:t>
            </w:r>
            <w:proofErr w:type="spellEnd"/>
            <w:r>
              <w:rPr>
                <w:sz w:val="18"/>
                <w:szCs w:val="18"/>
              </w:rPr>
              <w:t xml:space="preserve">, park, </w:t>
            </w:r>
            <w:proofErr w:type="spellStart"/>
            <w:r>
              <w:rPr>
                <w:sz w:val="18"/>
                <w:szCs w:val="18"/>
              </w:rPr>
              <w:t>shop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217090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jídlo – </w:t>
            </w:r>
            <w:proofErr w:type="spellStart"/>
            <w:r>
              <w:rPr>
                <w:sz w:val="18"/>
                <w:szCs w:val="18"/>
              </w:rPr>
              <w:t>bread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cake</w:t>
            </w:r>
            <w:proofErr w:type="spellEnd"/>
            <w:r>
              <w:rPr>
                <w:sz w:val="18"/>
                <w:szCs w:val="18"/>
              </w:rPr>
              <w:t xml:space="preserve">, cheese, fis, </w:t>
            </w:r>
            <w:proofErr w:type="spellStart"/>
            <w:r>
              <w:rPr>
                <w:sz w:val="18"/>
                <w:szCs w:val="18"/>
              </w:rPr>
              <w:t>fruit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milk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salad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yoghurt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217090" w:rsidRPr="00382A0A" w:rsidRDefault="00217090" w:rsidP="00217090">
            <w:pPr>
              <w:rPr>
                <w:sz w:val="18"/>
                <w:szCs w:val="18"/>
              </w:rPr>
            </w:pPr>
          </w:p>
          <w:p w:rsidR="00E57DCD" w:rsidRDefault="00E57DCD" w:rsidP="002170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217090" w:rsidRDefault="00217090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vyjádří svou preferenci I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, I </w:t>
            </w:r>
            <w:proofErr w:type="spellStart"/>
            <w:r>
              <w:rPr>
                <w:sz w:val="18"/>
                <w:szCs w:val="18"/>
              </w:rPr>
              <w:t>don´t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</w:p>
          <w:p w:rsidR="00217090" w:rsidRPr="00217090" w:rsidRDefault="00CB4687" w:rsidP="00217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</w:t>
            </w:r>
          </w:p>
          <w:p w:rsidR="00E57DCD" w:rsidRDefault="00E57DCD" w:rsidP="00715BD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požádá o </w:t>
            </w:r>
            <w:proofErr w:type="gramStart"/>
            <w:r>
              <w:rPr>
                <w:sz w:val="18"/>
                <w:szCs w:val="18"/>
              </w:rPr>
              <w:t xml:space="preserve">jídlo 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  <w:r>
              <w:rPr>
                <w:sz w:val="18"/>
                <w:szCs w:val="18"/>
              </w:rPr>
              <w:t>?, poděkuje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jídlo</w: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715BD8" w:rsidP="00715BD8">
            <w:pPr>
              <w:tabs>
                <w:tab w:val="left" w:pos="2987"/>
                <w:tab w:val="right" w:pos="32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použití výrazů I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, I </w:t>
            </w:r>
            <w:proofErr w:type="spellStart"/>
            <w:r>
              <w:rPr>
                <w:sz w:val="18"/>
                <w:szCs w:val="18"/>
              </w:rPr>
              <w:t>don´t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715BD8" w:rsidRP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procvičuje výslovnost hlásek /</w:t>
            </w:r>
            <w:proofErr w:type="spellStart"/>
            <w:r>
              <w:rPr>
                <w:sz w:val="18"/>
                <w:szCs w:val="18"/>
              </w:rPr>
              <w:t>dž</w:t>
            </w:r>
            <w:proofErr w:type="spellEnd"/>
            <w:r>
              <w:rPr>
                <w:sz w:val="18"/>
                <w:szCs w:val="18"/>
              </w:rPr>
              <w:t>/ a /j/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vyjádří, co je pro něj dobré či špatné (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good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bad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715BD8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zeptá se, co mají rádi spolužáci</w:t>
            </w:r>
          </w:p>
          <w:p w:rsidR="00C92661" w:rsidRPr="00223172" w:rsidRDefault="00C9266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jídlo + </w:t>
            </w:r>
            <w:proofErr w:type="spellStart"/>
            <w:r>
              <w:rPr>
                <w:sz w:val="18"/>
                <w:szCs w:val="18"/>
              </w:rPr>
              <w:t>good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bad</w:t>
            </w:r>
            <w:proofErr w:type="spellEnd"/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fráze (receptivně)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</w:t>
            </w:r>
            <w:proofErr w:type="spellEnd"/>
            <w:r>
              <w:rPr>
                <w:sz w:val="18"/>
                <w:szCs w:val="18"/>
              </w:rPr>
              <w:t>! Stop!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Velikonoce – </w:t>
            </w:r>
            <w:proofErr w:type="spellStart"/>
            <w:r>
              <w:rPr>
                <w:sz w:val="18"/>
                <w:szCs w:val="18"/>
              </w:rPr>
              <w:t>Easter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bunny</w:t>
            </w:r>
            <w:proofErr w:type="spellEnd"/>
            <w:r>
              <w:rPr>
                <w:sz w:val="18"/>
                <w:szCs w:val="18"/>
              </w:rPr>
              <w:t xml:space="preserve">, hop, Happy </w:t>
            </w:r>
            <w:proofErr w:type="spellStart"/>
            <w:r>
              <w:rPr>
                <w:sz w:val="18"/>
                <w:szCs w:val="18"/>
              </w:rPr>
              <w:t>Easter</w:t>
            </w:r>
            <w:proofErr w:type="spellEnd"/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otázky typu Do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Does</w:t>
            </w:r>
            <w:proofErr w:type="spellEnd"/>
            <w:r>
              <w:rPr>
                <w:sz w:val="18"/>
                <w:szCs w:val="18"/>
              </w:rPr>
              <w:t xml:space="preserve"> he/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like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Zeptá</w:t>
            </w:r>
            <w:proofErr w:type="gramEnd"/>
            <w:r>
              <w:rPr>
                <w:sz w:val="18"/>
                <w:szCs w:val="18"/>
              </w:rPr>
              <w:t xml:space="preserve"> se na emoci ostatních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C92661" w:rsidRPr="00D87CF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Popíše, jak se cítí sám i ostatní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emoce – happy, humry, </w:t>
            </w:r>
            <w:proofErr w:type="spellStart"/>
            <w:r>
              <w:rPr>
                <w:sz w:val="18"/>
                <w:szCs w:val="18"/>
              </w:rPr>
              <w:t>tired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thirsty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scared</w:t>
            </w:r>
            <w:proofErr w:type="spellEnd"/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E57DCD" w:rsidRDefault="00C92661" w:rsidP="0024234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zeptá</w:t>
            </w:r>
            <w:proofErr w:type="gramEnd"/>
            <w:r>
              <w:rPr>
                <w:sz w:val="18"/>
                <w:szCs w:val="18"/>
              </w:rPr>
              <w:t xml:space="preserve"> se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(happy)?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he/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tired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831263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Fonetická cvičení</w:t>
            </w:r>
          </w:p>
          <w:p w:rsidR="00831263" w:rsidRPr="00831263" w:rsidRDefault="00831263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procvičuje výslovnost hlásek /š/ a /č/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E57DCD" w:rsidRDefault="00831263" w:rsidP="008312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E57DCD" w:rsidRPr="00F27F01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412B2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svátky a tradice v GB</w:t>
            </w:r>
            <w:r w:rsidR="00412B2D">
              <w:rPr>
                <w:sz w:val="18"/>
                <w:szCs w:val="18"/>
              </w:rPr>
              <w:t xml:space="preserve"> </w:t>
            </w:r>
          </w:p>
          <w:p w:rsidR="00412B2D" w:rsidRDefault="00CE5676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MKV - </w:t>
            </w:r>
            <w:r w:rsidR="00412B2D">
              <w:rPr>
                <w:sz w:val="18"/>
                <w:szCs w:val="18"/>
              </w:rPr>
              <w:t>kulturní diference</w:t>
            </w: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55370A" w:rsidRDefault="0055370A" w:rsidP="00242345">
            <w:pPr>
              <w:rPr>
                <w:b/>
                <w:sz w:val="18"/>
                <w:szCs w:val="18"/>
              </w:rPr>
            </w:pPr>
          </w:p>
          <w:p w:rsidR="00715BD8" w:rsidRPr="0055370A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67945</wp:posOffset>
                      </wp:positionV>
                      <wp:extent cx="1801495" cy="0"/>
                      <wp:effectExtent l="13970" t="5715" r="13335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A03A" id="AutoShape 3" o:spid="_x0000_s1026" type="#_x0000_t32" style="position:absolute;margin-left:1.25pt;margin-top:5.35pt;width:141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2z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s3ma5Ys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dokáže přiřadit zvířata a </w:t>
            </w:r>
            <w:r w:rsidRPr="0055370A">
              <w:rPr>
                <w:sz w:val="18"/>
                <w:szCs w:val="18"/>
              </w:rPr>
              <w:t xml:space="preserve">jejich </w:t>
            </w:r>
            <w:r>
              <w:rPr>
                <w:sz w:val="18"/>
                <w:szCs w:val="18"/>
              </w:rPr>
              <w:t>mláďata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získává hodnoty starosti o domácí zvířátka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 – vztah člověka k přírodě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CLIL</w:t>
            </w:r>
            <w:r>
              <w:rPr>
                <w:sz w:val="18"/>
                <w:szCs w:val="18"/>
              </w:rPr>
              <w:t xml:space="preserve"> </w:t>
            </w:r>
          </w:p>
          <w:p w:rsidR="0055370A" w:rsidRPr="0055370A" w:rsidRDefault="0055370A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zvířata - znalost druhů a možnost rozšíření o výklad životních stadií jednotlivých druhů (</w:t>
            </w:r>
            <w:proofErr w:type="spellStart"/>
            <w:r>
              <w:rPr>
                <w:sz w:val="18"/>
                <w:szCs w:val="18"/>
              </w:rPr>
              <w:t>egg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caterpillar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cocoon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butterfly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55370A" w:rsidRDefault="0055370A" w:rsidP="00242345">
            <w:pPr>
              <w:rPr>
                <w:sz w:val="18"/>
                <w:szCs w:val="18"/>
              </w:rPr>
            </w:pPr>
          </w:p>
          <w:p w:rsidR="00E57DCD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PRV – svátky a tradice v anglicky </w:t>
            </w:r>
            <w:proofErr w:type="spellStart"/>
            <w:r>
              <w:rPr>
                <w:sz w:val="18"/>
                <w:szCs w:val="18"/>
              </w:rPr>
              <w:t>mluvícíh</w:t>
            </w:r>
            <w:proofErr w:type="spellEnd"/>
            <w:r>
              <w:rPr>
                <w:sz w:val="18"/>
                <w:szCs w:val="18"/>
              </w:rPr>
              <w:t xml:space="preserve"> zemích</w:t>
            </w:r>
          </w:p>
          <w:p w:rsidR="001E5A64" w:rsidRDefault="001E5A64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MKV – kulturní diference</w:t>
            </w: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CE5676" w:rsidRDefault="00CE5676" w:rsidP="00242345">
            <w:pPr>
              <w:rPr>
                <w:b/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95250</wp:posOffset>
                      </wp:positionV>
                      <wp:extent cx="1801495" cy="0"/>
                      <wp:effectExtent l="12700" t="6350" r="5080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1353" id="AutoShape 4" o:spid="_x0000_s1026" type="#_x0000_t32" style="position:absolute;margin-left:7.15pt;margin-top:7.5pt;width:14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tb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3ma5Ys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217090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</w:t>
            </w:r>
            <w:r w:rsidR="00217090">
              <w:rPr>
                <w:sz w:val="18"/>
                <w:szCs w:val="18"/>
              </w:rPr>
              <w:t xml:space="preserve"> dům, bydlení, péče o domácnost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životní prostředí člověka</w:t>
            </w: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217090" w:rsidRDefault="00217090" w:rsidP="00242345">
            <w:pPr>
              <w:rPr>
                <w:sz w:val="18"/>
                <w:szCs w:val="18"/>
              </w:rPr>
            </w:pPr>
          </w:p>
          <w:p w:rsidR="00E57DCD" w:rsidRDefault="006F2033" w:rsidP="0024234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15240</wp:posOffset>
                      </wp:positionV>
                      <wp:extent cx="1794510" cy="0"/>
                      <wp:effectExtent l="5715" t="13970" r="9525" b="508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EBB5C" id="AutoShape 6" o:spid="_x0000_s1026" type="#_x0000_t32" style="position:absolute;margin-left:3.6pt;margin-top:1.2pt;width:141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8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+xhkU8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"/>
                  </w:pict>
                </mc:Fallback>
              </mc:AlternateContent>
            </w:r>
          </w:p>
          <w:p w:rsidR="00E57DCD" w:rsidRDefault="00E57DCD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b/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jídelníček školáka</w: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217090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</w:t>
            </w:r>
            <w:r w:rsidR="00217090">
              <w:rPr>
                <w:sz w:val="18"/>
                <w:szCs w:val="18"/>
              </w:rPr>
              <w:t xml:space="preserve"> jídlo – rozlišování zdravého a nezdravého jídla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velikonoční tradice</w:t>
            </w:r>
          </w:p>
          <w:p w:rsidR="00C92661" w:rsidRDefault="00C92661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MKV – kulturní diference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Pr="00F27F01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6F2033" w:rsidP="0024234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-7620</wp:posOffset>
                      </wp:positionV>
                      <wp:extent cx="1774190" cy="0"/>
                      <wp:effectExtent l="6985" t="12065" r="952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4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9750" id="AutoShape 8" o:spid="_x0000_s1026" type="#_x0000_t32" style="position:absolute;margin-left:1.45pt;margin-top:-.6pt;width:1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R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zB4e8mwB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"/>
                  </w:pict>
                </mc:Fallback>
              </mc:AlternateContent>
            </w: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715BD8" w:rsidRDefault="00715BD8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831263" w:rsidRDefault="00831263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Klíčové kompetence rozepsané níže jsou rozvíjeny průběžně během celého školního roku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určitý čas soustředěně naslouchat a náležitě reagovat.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(kompetence pracovní)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Zná běžná pravidla společenského kontaktu, chová se kulturně a přiměřeně okolnostem (K sociální a personální, K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Napodobováním a opakováním ukotvuje </w:t>
            </w:r>
            <w:proofErr w:type="gramStart"/>
            <w:r>
              <w:rPr>
                <w:sz w:val="18"/>
                <w:szCs w:val="18"/>
              </w:rPr>
              <w:t>fonetickou  a lingvistickou</w:t>
            </w:r>
            <w:proofErr w:type="gramEnd"/>
            <w:r>
              <w:rPr>
                <w:sz w:val="18"/>
                <w:szCs w:val="18"/>
              </w:rPr>
              <w:t xml:space="preserve"> stránku jazyka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ve známém prostředí a se stejnou posloupností v každé lekci, což mu zajišťuje uspokojující rutinu (kompetence pracovní)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veden k řízení komunikace pomocí her, hádanek a dramatizací příběhů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uveden do učiva prostřednictvím témat a postav, které jsou mu blízká a známá (kompetence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Formou her, písní, říkadel, pantomimy, simulace příběhů si rozšiřuje probírané učivo (kompetence komunikativní, 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ústní formou v jednoduchých větách, vždy podle vzoru (kompetence komunikativní)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Předvídá děj příběhů na základě doprovodné ilustrace či zvukové nahrávky (kompetence k řešení problémů)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Ověřuje si své znalosti v kvízech a testech, které zároveň slouží k sebehodnocení (kompetence k učení)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s jednoduchými video příběhy v reálných situacích (kompetence sociální a personální)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  <w:p w:rsidR="00E57DCD" w:rsidRDefault="00E57DCD" w:rsidP="0024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sebehodnotících cvičeních vyjadřuje vlastní pocity a uspokojení z vlastní práce (kompetence sociální a personální, kompetence občanská)</w:t>
            </w:r>
          </w:p>
          <w:p w:rsidR="00E57DCD" w:rsidRDefault="00E57DCD" w:rsidP="0024234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CD" w:rsidRDefault="00E57DCD" w:rsidP="00242345">
            <w:pPr>
              <w:rPr>
                <w:sz w:val="20"/>
                <w:szCs w:val="20"/>
              </w:rPr>
            </w:pPr>
          </w:p>
        </w:tc>
      </w:tr>
    </w:tbl>
    <w:p w:rsidR="00047F26" w:rsidRDefault="00047F26" w:rsidP="00CB4687">
      <w:bookmarkStart w:id="0" w:name="_GoBack"/>
      <w:bookmarkEnd w:id="0"/>
    </w:p>
    <w:sectPr w:rsidR="00047F26" w:rsidSect="00E57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7FA2"/>
    <w:multiLevelType w:val="hybridMultilevel"/>
    <w:tmpl w:val="02C8F9E6"/>
    <w:lvl w:ilvl="0" w:tplc="6ADE618E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D"/>
    <w:rsid w:val="00021A55"/>
    <w:rsid w:val="00047F26"/>
    <w:rsid w:val="001E5A64"/>
    <w:rsid w:val="00217090"/>
    <w:rsid w:val="002C3BFE"/>
    <w:rsid w:val="00312863"/>
    <w:rsid w:val="00412B2D"/>
    <w:rsid w:val="0055370A"/>
    <w:rsid w:val="00586371"/>
    <w:rsid w:val="006F2033"/>
    <w:rsid w:val="00715BD8"/>
    <w:rsid w:val="007C66BD"/>
    <w:rsid w:val="00831263"/>
    <w:rsid w:val="00B2290A"/>
    <w:rsid w:val="00C92661"/>
    <w:rsid w:val="00CB4687"/>
    <w:rsid w:val="00CE5676"/>
    <w:rsid w:val="00E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F79C9-F0A9-4CC2-9DB6-E1E40EE0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Pavel Karas</cp:lastModifiedBy>
  <cp:revision>3</cp:revision>
  <dcterms:created xsi:type="dcterms:W3CDTF">2020-08-18T11:55:00Z</dcterms:created>
  <dcterms:modified xsi:type="dcterms:W3CDTF">2020-08-18T11:57:00Z</dcterms:modified>
</cp:coreProperties>
</file>